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B79" w:rsidRPr="00B00B79" w:rsidRDefault="00A14DBD" w:rsidP="00B00B7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Мониторинг</w:t>
      </w:r>
      <w:r w:rsidR="00B00B79" w:rsidRPr="00B00B79">
        <w:rPr>
          <w:rFonts w:ascii="Times New Roman" w:hAnsi="Times New Roman"/>
          <w:b/>
          <w:bCs/>
          <w:sz w:val="30"/>
          <w:szCs w:val="30"/>
        </w:rPr>
        <w:t xml:space="preserve"> оценки качества финансового управления, </w:t>
      </w:r>
    </w:p>
    <w:p w:rsidR="00B00B79" w:rsidRPr="00B00B79" w:rsidRDefault="00B00B79" w:rsidP="00B00B7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30"/>
          <w:szCs w:val="30"/>
        </w:rPr>
      </w:pPr>
      <w:r w:rsidRPr="00B00B79">
        <w:rPr>
          <w:rFonts w:ascii="Times New Roman" w:hAnsi="Times New Roman"/>
          <w:b/>
          <w:bCs/>
          <w:sz w:val="30"/>
          <w:szCs w:val="30"/>
        </w:rPr>
        <w:t xml:space="preserve">осуществляемого главными </w:t>
      </w:r>
      <w:r>
        <w:rPr>
          <w:rFonts w:ascii="Times New Roman" w:hAnsi="Times New Roman"/>
          <w:b/>
          <w:bCs/>
          <w:sz w:val="30"/>
          <w:szCs w:val="30"/>
        </w:rPr>
        <w:t xml:space="preserve">администраторами доходов и </w:t>
      </w:r>
      <w:r w:rsidRPr="00B00B79">
        <w:rPr>
          <w:rFonts w:ascii="Times New Roman" w:hAnsi="Times New Roman"/>
          <w:b/>
          <w:bCs/>
          <w:sz w:val="30"/>
          <w:szCs w:val="30"/>
        </w:rPr>
        <w:t xml:space="preserve">распорядителями средств бюджета </w:t>
      </w:r>
      <w:proofErr w:type="spellStart"/>
      <w:r w:rsidRPr="00B00B79">
        <w:rPr>
          <w:rFonts w:ascii="Times New Roman" w:hAnsi="Times New Roman"/>
          <w:b/>
          <w:bCs/>
          <w:sz w:val="30"/>
          <w:szCs w:val="30"/>
        </w:rPr>
        <w:t>г</w:t>
      </w:r>
      <w:proofErr w:type="gramStart"/>
      <w:r w:rsidRPr="00B00B79">
        <w:rPr>
          <w:rFonts w:ascii="Times New Roman" w:hAnsi="Times New Roman"/>
          <w:b/>
          <w:bCs/>
          <w:sz w:val="30"/>
          <w:szCs w:val="30"/>
        </w:rPr>
        <w:t>.К</w:t>
      </w:r>
      <w:proofErr w:type="gramEnd"/>
      <w:r w:rsidRPr="00B00B79">
        <w:rPr>
          <w:rFonts w:ascii="Times New Roman" w:hAnsi="Times New Roman"/>
          <w:b/>
          <w:bCs/>
          <w:sz w:val="30"/>
          <w:szCs w:val="30"/>
        </w:rPr>
        <w:t>азани</w:t>
      </w:r>
      <w:proofErr w:type="spellEnd"/>
    </w:p>
    <w:p w:rsidR="00B00B79" w:rsidRDefault="00B00B79" w:rsidP="00B00B79">
      <w:pPr>
        <w:pStyle w:val="a3"/>
        <w:spacing w:before="0" w:beforeAutospacing="0" w:after="0" w:afterAutospacing="0" w:line="360" w:lineRule="auto"/>
        <w:ind w:firstLine="708"/>
        <w:jc w:val="both"/>
        <w:rPr>
          <w:sz w:val="30"/>
          <w:szCs w:val="30"/>
        </w:rPr>
      </w:pPr>
    </w:p>
    <w:p w:rsidR="00B00B79" w:rsidRDefault="00B00B79" w:rsidP="00B00B79">
      <w:pPr>
        <w:pStyle w:val="a3"/>
        <w:spacing w:before="0" w:beforeAutospacing="0" w:after="0" w:afterAutospacing="0" w:line="360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Pr="00FE0463">
        <w:rPr>
          <w:sz w:val="30"/>
          <w:szCs w:val="30"/>
        </w:rPr>
        <w:t xml:space="preserve">дним из основополагающих факторов </w:t>
      </w:r>
      <w:r>
        <w:rPr>
          <w:sz w:val="30"/>
          <w:szCs w:val="30"/>
        </w:rPr>
        <w:t xml:space="preserve">качественного </w:t>
      </w:r>
      <w:r w:rsidRPr="00FE0463">
        <w:rPr>
          <w:sz w:val="30"/>
          <w:szCs w:val="30"/>
        </w:rPr>
        <w:t xml:space="preserve">исполнения бюджета является эффективное управление финансами. </w:t>
      </w:r>
    </w:p>
    <w:p w:rsidR="00907F5C" w:rsidRDefault="00907F5C" w:rsidP="00B00B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B00B79" w:rsidRPr="00FE0463" w:rsidRDefault="00A14DBD" w:rsidP="00B00B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Цель</w:t>
      </w:r>
      <w:r w:rsidR="00B00B79" w:rsidRPr="00FE0463">
        <w:rPr>
          <w:rFonts w:ascii="Times New Roman" w:hAnsi="Times New Roman" w:cs="Times New Roman"/>
          <w:sz w:val="30"/>
          <w:szCs w:val="30"/>
        </w:rPr>
        <w:t xml:space="preserve"> мониторинг</w:t>
      </w:r>
      <w:r w:rsidR="00AD236D">
        <w:rPr>
          <w:rFonts w:ascii="Times New Roman" w:hAnsi="Times New Roman" w:cs="Times New Roman"/>
          <w:sz w:val="30"/>
          <w:szCs w:val="30"/>
        </w:rPr>
        <w:t>а</w:t>
      </w:r>
      <w:r w:rsidR="00B00B79" w:rsidRPr="00FE0463">
        <w:rPr>
          <w:rFonts w:ascii="Times New Roman" w:hAnsi="Times New Roman" w:cs="Times New Roman"/>
          <w:sz w:val="30"/>
          <w:szCs w:val="30"/>
        </w:rPr>
        <w:t xml:space="preserve"> </w:t>
      </w:r>
      <w:r w:rsidR="00AD236D" w:rsidRPr="00AD236D">
        <w:rPr>
          <w:rFonts w:ascii="Times New Roman" w:hAnsi="Times New Roman"/>
          <w:bCs/>
          <w:sz w:val="30"/>
          <w:szCs w:val="30"/>
        </w:rPr>
        <w:t>оценки качества финансового управления</w:t>
      </w:r>
      <w:r w:rsidR="00AD236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-</w:t>
      </w:r>
      <w:r w:rsidR="00B00B79" w:rsidRPr="00FE0463">
        <w:rPr>
          <w:rFonts w:ascii="Times New Roman" w:hAnsi="Times New Roman" w:cs="Times New Roman"/>
          <w:sz w:val="30"/>
          <w:szCs w:val="30"/>
        </w:rPr>
        <w:t xml:space="preserve"> регулярн</w:t>
      </w:r>
      <w:r>
        <w:rPr>
          <w:rFonts w:ascii="Times New Roman" w:hAnsi="Times New Roman" w:cs="Times New Roman"/>
          <w:sz w:val="30"/>
          <w:szCs w:val="30"/>
        </w:rPr>
        <w:t>ый</w:t>
      </w:r>
      <w:r w:rsidR="00B00B79" w:rsidRPr="00FE0463">
        <w:rPr>
          <w:rFonts w:ascii="Times New Roman" w:hAnsi="Times New Roman" w:cs="Times New Roman"/>
          <w:sz w:val="30"/>
          <w:szCs w:val="30"/>
        </w:rPr>
        <w:t xml:space="preserve"> анализ эффективно</w:t>
      </w:r>
      <w:r w:rsidR="00B00B79">
        <w:rPr>
          <w:rFonts w:ascii="Times New Roman" w:hAnsi="Times New Roman" w:cs="Times New Roman"/>
          <w:sz w:val="30"/>
          <w:szCs w:val="30"/>
        </w:rPr>
        <w:t>сти</w:t>
      </w:r>
      <w:r w:rsidR="00B00B79" w:rsidRPr="00FE0463">
        <w:rPr>
          <w:rFonts w:ascii="Times New Roman" w:hAnsi="Times New Roman" w:cs="Times New Roman"/>
          <w:sz w:val="30"/>
          <w:szCs w:val="30"/>
        </w:rPr>
        <w:t xml:space="preserve"> управления муниципальными финансами</w:t>
      </w:r>
      <w:r>
        <w:rPr>
          <w:rFonts w:ascii="Times New Roman" w:hAnsi="Times New Roman" w:cs="Times New Roman"/>
          <w:sz w:val="30"/>
          <w:szCs w:val="30"/>
        </w:rPr>
        <w:t>,</w:t>
      </w:r>
      <w:r w:rsidR="00B00B79" w:rsidRPr="00FE046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анализ причин, </w:t>
      </w:r>
      <w:r w:rsidR="00B00B79" w:rsidRPr="00FE0463">
        <w:rPr>
          <w:rFonts w:ascii="Times New Roman" w:hAnsi="Times New Roman" w:cs="Times New Roman"/>
          <w:sz w:val="30"/>
          <w:szCs w:val="30"/>
        </w:rPr>
        <w:t>влияющи</w:t>
      </w:r>
      <w:r>
        <w:rPr>
          <w:rFonts w:ascii="Times New Roman" w:hAnsi="Times New Roman" w:cs="Times New Roman"/>
          <w:sz w:val="30"/>
          <w:szCs w:val="30"/>
        </w:rPr>
        <w:t>х</w:t>
      </w:r>
      <w:r w:rsidR="00B00B79" w:rsidRPr="00FE0463">
        <w:rPr>
          <w:rFonts w:ascii="Times New Roman" w:hAnsi="Times New Roman" w:cs="Times New Roman"/>
          <w:sz w:val="30"/>
          <w:szCs w:val="30"/>
        </w:rPr>
        <w:t xml:space="preserve"> на достижение запланированных результатов, и фактор</w:t>
      </w:r>
      <w:r>
        <w:rPr>
          <w:rFonts w:ascii="Times New Roman" w:hAnsi="Times New Roman" w:cs="Times New Roman"/>
          <w:sz w:val="30"/>
          <w:szCs w:val="30"/>
        </w:rPr>
        <w:t>ов</w:t>
      </w:r>
      <w:r w:rsidR="00B00B79" w:rsidRPr="00FE0463">
        <w:rPr>
          <w:rFonts w:ascii="Times New Roman" w:hAnsi="Times New Roman" w:cs="Times New Roman"/>
          <w:sz w:val="30"/>
          <w:szCs w:val="30"/>
        </w:rPr>
        <w:t>, имеющи</w:t>
      </w:r>
      <w:r>
        <w:rPr>
          <w:rFonts w:ascii="Times New Roman" w:hAnsi="Times New Roman" w:cs="Times New Roman"/>
          <w:sz w:val="30"/>
          <w:szCs w:val="30"/>
        </w:rPr>
        <w:t>х</w:t>
      </w:r>
      <w:r w:rsidR="00B00B79" w:rsidRPr="00FE0463">
        <w:rPr>
          <w:rFonts w:ascii="Times New Roman" w:hAnsi="Times New Roman" w:cs="Times New Roman"/>
          <w:sz w:val="30"/>
          <w:szCs w:val="30"/>
        </w:rPr>
        <w:t xml:space="preserve"> отрицательный эффект.</w:t>
      </w:r>
    </w:p>
    <w:p w:rsidR="00907F5C" w:rsidRDefault="00907F5C" w:rsidP="00907F5C">
      <w:pPr>
        <w:pStyle w:val="a3"/>
        <w:spacing w:before="0" w:beforeAutospacing="0" w:after="0" w:afterAutospacing="0" w:line="360" w:lineRule="auto"/>
        <w:jc w:val="both"/>
        <w:rPr>
          <w:sz w:val="30"/>
          <w:szCs w:val="30"/>
        </w:rPr>
      </w:pPr>
      <w:r w:rsidRPr="00907F5C">
        <w:rPr>
          <w:noProof/>
          <w:sz w:val="30"/>
          <w:szCs w:val="30"/>
        </w:rPr>
        <w:drawing>
          <wp:inline distT="0" distB="0" distL="0" distR="0" wp14:anchorId="12F58072" wp14:editId="6F4D4C69">
            <wp:extent cx="5915024" cy="3638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15851" cy="3639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B79" w:rsidRPr="00FE0463" w:rsidRDefault="00A14DBD" w:rsidP="00B00B79">
      <w:pPr>
        <w:pStyle w:val="a3"/>
        <w:spacing w:before="0" w:beforeAutospacing="0" w:after="0" w:afterAutospacing="0" w:line="360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B00B79" w:rsidRPr="00FE0463">
        <w:rPr>
          <w:sz w:val="30"/>
          <w:szCs w:val="30"/>
        </w:rPr>
        <w:t xml:space="preserve"> </w:t>
      </w:r>
      <w:r w:rsidR="00B00B79">
        <w:rPr>
          <w:sz w:val="30"/>
          <w:szCs w:val="30"/>
        </w:rPr>
        <w:t>мониторинг</w:t>
      </w:r>
      <w:r>
        <w:rPr>
          <w:sz w:val="30"/>
          <w:szCs w:val="30"/>
        </w:rPr>
        <w:t>е</w:t>
      </w:r>
      <w:r w:rsidR="00B00B79">
        <w:rPr>
          <w:sz w:val="30"/>
          <w:szCs w:val="30"/>
        </w:rPr>
        <w:t xml:space="preserve"> </w:t>
      </w:r>
      <w:r w:rsidR="00B00B79" w:rsidRPr="00FE0463">
        <w:rPr>
          <w:sz w:val="30"/>
          <w:szCs w:val="30"/>
        </w:rPr>
        <w:t xml:space="preserve">структурные подразделения Исполнительного комитета </w:t>
      </w:r>
      <w:proofErr w:type="spellStart"/>
      <w:r w:rsidR="00B00B79">
        <w:rPr>
          <w:sz w:val="30"/>
          <w:szCs w:val="30"/>
        </w:rPr>
        <w:t>г</w:t>
      </w:r>
      <w:proofErr w:type="gramStart"/>
      <w:r w:rsidR="00B00B79">
        <w:rPr>
          <w:sz w:val="30"/>
          <w:szCs w:val="30"/>
        </w:rPr>
        <w:t>.К</w:t>
      </w:r>
      <w:proofErr w:type="gramEnd"/>
      <w:r w:rsidR="00B00B79">
        <w:rPr>
          <w:sz w:val="30"/>
          <w:szCs w:val="30"/>
        </w:rPr>
        <w:t>азани</w:t>
      </w:r>
      <w:proofErr w:type="spellEnd"/>
      <w:r w:rsidR="00B00B79">
        <w:rPr>
          <w:sz w:val="30"/>
          <w:szCs w:val="30"/>
        </w:rPr>
        <w:t xml:space="preserve"> </w:t>
      </w:r>
      <w:r w:rsidR="00B00B79" w:rsidRPr="00FE0463">
        <w:rPr>
          <w:sz w:val="30"/>
          <w:szCs w:val="30"/>
        </w:rPr>
        <w:t>разделены на 4 группы</w:t>
      </w:r>
      <w:r w:rsidR="00B00B79">
        <w:rPr>
          <w:sz w:val="30"/>
          <w:szCs w:val="30"/>
        </w:rPr>
        <w:t xml:space="preserve"> </w:t>
      </w:r>
      <w:r w:rsidR="00B00B79" w:rsidRPr="00FE0463">
        <w:rPr>
          <w:sz w:val="30"/>
          <w:szCs w:val="30"/>
        </w:rPr>
        <w:t>отдельно по доходам и расходам</w:t>
      </w:r>
      <w:r w:rsidR="00B00B79">
        <w:rPr>
          <w:sz w:val="30"/>
          <w:szCs w:val="30"/>
        </w:rPr>
        <w:t xml:space="preserve"> - </w:t>
      </w:r>
      <w:r w:rsidR="00B00B79" w:rsidRPr="00FE0463">
        <w:rPr>
          <w:sz w:val="30"/>
          <w:szCs w:val="30"/>
        </w:rPr>
        <w:t xml:space="preserve">администраторы доходов бюджета, администрации районов города, </w:t>
      </w:r>
      <w:r w:rsidR="00B00B79">
        <w:rPr>
          <w:sz w:val="30"/>
          <w:szCs w:val="30"/>
        </w:rPr>
        <w:t xml:space="preserve">блок </w:t>
      </w:r>
      <w:r w:rsidR="00B00B79" w:rsidRPr="00FE0463">
        <w:rPr>
          <w:sz w:val="30"/>
          <w:szCs w:val="30"/>
        </w:rPr>
        <w:t xml:space="preserve">социально-культурной сферы </w:t>
      </w:r>
      <w:r w:rsidR="00B00B79">
        <w:rPr>
          <w:sz w:val="30"/>
          <w:szCs w:val="30"/>
        </w:rPr>
        <w:t>и о</w:t>
      </w:r>
      <w:r w:rsidR="00B00B79" w:rsidRPr="00FE0463">
        <w:rPr>
          <w:sz w:val="30"/>
          <w:szCs w:val="30"/>
        </w:rPr>
        <w:t>стальные распорядители бюджетных средств</w:t>
      </w:r>
      <w:r w:rsidR="00B00B79">
        <w:rPr>
          <w:sz w:val="30"/>
          <w:szCs w:val="30"/>
        </w:rPr>
        <w:t>.</w:t>
      </w:r>
    </w:p>
    <w:p w:rsidR="00907F5C" w:rsidRDefault="00B00B79" w:rsidP="00B00B79">
      <w:pPr>
        <w:pStyle w:val="Default"/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E0463">
        <w:rPr>
          <w:rFonts w:ascii="Times New Roman" w:hAnsi="Times New Roman" w:cs="Times New Roman"/>
          <w:sz w:val="30"/>
          <w:szCs w:val="30"/>
        </w:rPr>
        <w:tab/>
      </w:r>
    </w:p>
    <w:p w:rsidR="00907F5C" w:rsidRDefault="00907F5C" w:rsidP="00907F5C">
      <w:pPr>
        <w:pStyle w:val="Default"/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07F5C">
        <w:rPr>
          <w:rFonts w:ascii="Times New Roman" w:hAnsi="Times New Roman" w:cs="Times New Roman"/>
          <w:noProof/>
          <w:sz w:val="30"/>
          <w:szCs w:val="30"/>
          <w:lang w:eastAsia="ru-RU"/>
        </w:rPr>
        <w:lastRenderedPageBreak/>
        <w:drawing>
          <wp:inline distT="0" distB="0" distL="0" distR="0" wp14:anchorId="5026E2A9" wp14:editId="7ED25B89">
            <wp:extent cx="6000750" cy="41624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01588" cy="4163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F5C" w:rsidRPr="00FE0463" w:rsidRDefault="00907F5C" w:rsidP="00907F5C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D20EC">
        <w:rPr>
          <w:rFonts w:ascii="Times New Roman" w:hAnsi="Times New Roman" w:cs="Times New Roman"/>
          <w:sz w:val="30"/>
          <w:szCs w:val="30"/>
        </w:rPr>
        <w:t>Оценка качества о</w:t>
      </w:r>
      <w:r>
        <w:rPr>
          <w:rFonts w:ascii="Times New Roman" w:hAnsi="Times New Roman" w:cs="Times New Roman"/>
          <w:sz w:val="30"/>
          <w:szCs w:val="30"/>
        </w:rPr>
        <w:t>существляется отдельно по доходам и расходам и при этом у каждой группы свои показатели, которые оцениваются по бальной системе</w:t>
      </w:r>
      <w:r w:rsidR="000B4549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0B4549" w:rsidRDefault="000B4549" w:rsidP="000B4549">
      <w:pPr>
        <w:pStyle w:val="Default"/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B4549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C973532" wp14:editId="6FE07170">
            <wp:extent cx="6000750" cy="3838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01588" cy="3839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B79" w:rsidRDefault="00B00B79" w:rsidP="00B00B79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0463">
        <w:rPr>
          <w:rFonts w:ascii="Times New Roman" w:hAnsi="Times New Roman" w:cs="Times New Roman"/>
          <w:sz w:val="30"/>
          <w:szCs w:val="30"/>
        </w:rPr>
        <w:lastRenderedPageBreak/>
        <w:t xml:space="preserve">Оценка показателей по доходам позволяет </w:t>
      </w:r>
      <w:r>
        <w:rPr>
          <w:rFonts w:ascii="Times New Roman" w:hAnsi="Times New Roman" w:cs="Times New Roman"/>
          <w:sz w:val="30"/>
          <w:szCs w:val="30"/>
        </w:rPr>
        <w:t>определить</w:t>
      </w:r>
      <w:r w:rsidRPr="00FE0463">
        <w:rPr>
          <w:rFonts w:ascii="Times New Roman" w:hAnsi="Times New Roman" w:cs="Times New Roman"/>
          <w:sz w:val="30"/>
          <w:szCs w:val="30"/>
        </w:rPr>
        <w:t xml:space="preserve"> качество их администрирования, минимизировать риски  неисполнения  доходной части бюджета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FE046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B1663" w:rsidRDefault="008B1663" w:rsidP="00B00B79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771092" w:rsidRDefault="008B1663" w:rsidP="00BE1B53">
      <w:pPr>
        <w:pStyle w:val="Default"/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B1663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37FC907" wp14:editId="284FC1F3">
            <wp:extent cx="5991224" cy="42100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92063" cy="4210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016" w:rsidRPr="00FE0463" w:rsidRDefault="00A53016" w:rsidP="00A53016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</w:t>
      </w:r>
      <w:r w:rsidRPr="00FE0463">
        <w:rPr>
          <w:rFonts w:ascii="Times New Roman" w:hAnsi="Times New Roman" w:cs="Times New Roman"/>
          <w:sz w:val="30"/>
          <w:szCs w:val="30"/>
        </w:rPr>
        <w:t>дминистраци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FE0463">
        <w:rPr>
          <w:rFonts w:ascii="Times New Roman" w:hAnsi="Times New Roman" w:cs="Times New Roman"/>
          <w:sz w:val="30"/>
          <w:szCs w:val="30"/>
        </w:rPr>
        <w:t xml:space="preserve"> районов города </w:t>
      </w:r>
      <w:r>
        <w:rPr>
          <w:rFonts w:ascii="Times New Roman" w:hAnsi="Times New Roman" w:cs="Times New Roman"/>
          <w:sz w:val="30"/>
          <w:szCs w:val="30"/>
        </w:rPr>
        <w:t>оценива</w:t>
      </w:r>
      <w:r w:rsidR="0008649B">
        <w:rPr>
          <w:rFonts w:ascii="Times New Roman" w:hAnsi="Times New Roman" w:cs="Times New Roman"/>
          <w:sz w:val="30"/>
          <w:szCs w:val="30"/>
        </w:rPr>
        <w:t>ю</w:t>
      </w:r>
      <w:r>
        <w:rPr>
          <w:rFonts w:ascii="Times New Roman" w:hAnsi="Times New Roman" w:cs="Times New Roman"/>
          <w:sz w:val="30"/>
          <w:szCs w:val="30"/>
        </w:rPr>
        <w:t>тся по</w:t>
      </w:r>
      <w:r w:rsidR="0008649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итогам</w:t>
      </w:r>
      <w:r w:rsidRPr="00FE0463">
        <w:rPr>
          <w:rFonts w:ascii="Times New Roman" w:hAnsi="Times New Roman" w:cs="Times New Roman"/>
          <w:sz w:val="30"/>
          <w:szCs w:val="30"/>
        </w:rPr>
        <w:t xml:space="preserve"> </w:t>
      </w:r>
      <w:r w:rsidR="0008649B">
        <w:rPr>
          <w:rFonts w:ascii="Times New Roman" w:hAnsi="Times New Roman" w:cs="Times New Roman"/>
          <w:sz w:val="30"/>
          <w:szCs w:val="30"/>
        </w:rPr>
        <w:t xml:space="preserve">работы по </w:t>
      </w:r>
      <w:r w:rsidRPr="00FE0463">
        <w:rPr>
          <w:rFonts w:ascii="Times New Roman" w:hAnsi="Times New Roman" w:cs="Times New Roman"/>
          <w:sz w:val="30"/>
          <w:szCs w:val="30"/>
        </w:rPr>
        <w:t>снижени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FE0463">
        <w:rPr>
          <w:rFonts w:ascii="Times New Roman" w:hAnsi="Times New Roman" w:cs="Times New Roman"/>
          <w:sz w:val="30"/>
          <w:szCs w:val="30"/>
        </w:rPr>
        <w:t xml:space="preserve"> недоимки по налогам, заключени</w:t>
      </w:r>
      <w:r w:rsidR="0008649B">
        <w:rPr>
          <w:rFonts w:ascii="Times New Roman" w:hAnsi="Times New Roman" w:cs="Times New Roman"/>
          <w:sz w:val="30"/>
          <w:szCs w:val="30"/>
        </w:rPr>
        <w:t>ю</w:t>
      </w:r>
      <w:r w:rsidRPr="00FE0463">
        <w:rPr>
          <w:rFonts w:ascii="Times New Roman" w:hAnsi="Times New Roman" w:cs="Times New Roman"/>
          <w:sz w:val="30"/>
          <w:szCs w:val="30"/>
        </w:rPr>
        <w:t xml:space="preserve"> соглашений о ежемесячной уплате земельного налога, а также </w:t>
      </w:r>
      <w:r w:rsidR="0008649B">
        <w:rPr>
          <w:rFonts w:ascii="Times New Roman" w:hAnsi="Times New Roman" w:cs="Times New Roman"/>
          <w:sz w:val="30"/>
          <w:szCs w:val="30"/>
        </w:rPr>
        <w:t xml:space="preserve">учитывается </w:t>
      </w:r>
      <w:r w:rsidRPr="00FE0463">
        <w:rPr>
          <w:rFonts w:ascii="Times New Roman" w:hAnsi="Times New Roman" w:cs="Times New Roman"/>
          <w:sz w:val="30"/>
          <w:szCs w:val="30"/>
        </w:rPr>
        <w:t xml:space="preserve">вклад районов в осуществление программы социальной ипотеки по строительству многоквартирных жилых домов. </w:t>
      </w:r>
    </w:p>
    <w:p w:rsidR="00934F03" w:rsidRDefault="00934F03" w:rsidP="00B00B79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0B4549" w:rsidRDefault="000B4549" w:rsidP="000B4549">
      <w:pPr>
        <w:pStyle w:val="Default"/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B4549">
        <w:rPr>
          <w:rFonts w:ascii="Times New Roman" w:hAnsi="Times New Roman" w:cs="Times New Roman"/>
          <w:noProof/>
          <w:sz w:val="30"/>
          <w:szCs w:val="30"/>
          <w:lang w:eastAsia="ru-RU"/>
        </w:rPr>
        <w:lastRenderedPageBreak/>
        <w:drawing>
          <wp:inline distT="0" distB="0" distL="0" distR="0" wp14:anchorId="524C611C" wp14:editId="573640FE">
            <wp:extent cx="5972174" cy="4267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73009" cy="4267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B79" w:rsidRPr="00FE0463" w:rsidRDefault="00B00B79" w:rsidP="00B00B79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0463">
        <w:rPr>
          <w:rFonts w:ascii="Times New Roman" w:hAnsi="Times New Roman" w:cs="Times New Roman"/>
          <w:sz w:val="30"/>
          <w:szCs w:val="30"/>
        </w:rPr>
        <w:t xml:space="preserve">Показатели по расходам характеризуют </w:t>
      </w:r>
      <w:r>
        <w:rPr>
          <w:rFonts w:ascii="Times New Roman" w:hAnsi="Times New Roman" w:cs="Times New Roman"/>
          <w:sz w:val="30"/>
          <w:szCs w:val="30"/>
        </w:rPr>
        <w:t xml:space="preserve">качество </w:t>
      </w:r>
      <w:r w:rsidRPr="00FE0463">
        <w:rPr>
          <w:rFonts w:ascii="Times New Roman" w:hAnsi="Times New Roman" w:cs="Times New Roman"/>
          <w:sz w:val="30"/>
          <w:szCs w:val="30"/>
        </w:rPr>
        <w:t>работ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FE0463">
        <w:rPr>
          <w:rFonts w:ascii="Times New Roman" w:hAnsi="Times New Roman" w:cs="Times New Roman"/>
          <w:sz w:val="30"/>
          <w:szCs w:val="30"/>
        </w:rPr>
        <w:t xml:space="preserve"> структурных подразделений </w:t>
      </w:r>
      <w:r>
        <w:rPr>
          <w:rFonts w:ascii="Times New Roman" w:hAnsi="Times New Roman" w:cs="Times New Roman"/>
          <w:sz w:val="30"/>
          <w:szCs w:val="30"/>
        </w:rPr>
        <w:t>на каждом этапе бюджетного процесса и позволяют о</w:t>
      </w:r>
      <w:r w:rsidRPr="00FE0463">
        <w:rPr>
          <w:rFonts w:ascii="Times New Roman" w:hAnsi="Times New Roman" w:cs="Times New Roman"/>
          <w:sz w:val="30"/>
          <w:szCs w:val="30"/>
        </w:rPr>
        <w:t>ценит</w:t>
      </w:r>
      <w:r>
        <w:rPr>
          <w:rFonts w:ascii="Times New Roman" w:hAnsi="Times New Roman" w:cs="Times New Roman"/>
          <w:sz w:val="30"/>
          <w:szCs w:val="30"/>
        </w:rPr>
        <w:t>ь</w:t>
      </w:r>
      <w:r w:rsidRPr="00FE0463">
        <w:rPr>
          <w:rFonts w:ascii="Times New Roman" w:hAnsi="Times New Roman" w:cs="Times New Roman"/>
          <w:sz w:val="30"/>
          <w:szCs w:val="30"/>
        </w:rPr>
        <w:t xml:space="preserve"> исполнительскую дисциплину</w:t>
      </w:r>
      <w:r>
        <w:rPr>
          <w:rFonts w:ascii="Times New Roman" w:hAnsi="Times New Roman" w:cs="Times New Roman"/>
          <w:sz w:val="30"/>
          <w:szCs w:val="30"/>
        </w:rPr>
        <w:t>, а также</w:t>
      </w:r>
      <w:r w:rsidRPr="00FE0463">
        <w:rPr>
          <w:rFonts w:ascii="Times New Roman" w:hAnsi="Times New Roman" w:cs="Times New Roman"/>
          <w:sz w:val="30"/>
          <w:szCs w:val="30"/>
        </w:rPr>
        <w:t xml:space="preserve"> полноту и своевременность </w:t>
      </w:r>
      <w:r>
        <w:rPr>
          <w:rFonts w:ascii="Times New Roman" w:hAnsi="Times New Roman" w:cs="Times New Roman"/>
          <w:sz w:val="30"/>
          <w:szCs w:val="30"/>
        </w:rPr>
        <w:t xml:space="preserve">оплаты </w:t>
      </w:r>
      <w:r w:rsidRPr="00FE0463">
        <w:rPr>
          <w:rFonts w:ascii="Times New Roman" w:hAnsi="Times New Roman" w:cs="Times New Roman"/>
          <w:sz w:val="30"/>
          <w:szCs w:val="30"/>
        </w:rPr>
        <w:t xml:space="preserve">принятых </w:t>
      </w:r>
      <w:r>
        <w:rPr>
          <w:rFonts w:ascii="Times New Roman" w:hAnsi="Times New Roman" w:cs="Times New Roman"/>
          <w:sz w:val="30"/>
          <w:szCs w:val="30"/>
        </w:rPr>
        <w:t xml:space="preserve">расходных </w:t>
      </w:r>
      <w:r w:rsidRPr="00FE0463">
        <w:rPr>
          <w:rFonts w:ascii="Times New Roman" w:hAnsi="Times New Roman" w:cs="Times New Roman"/>
          <w:sz w:val="30"/>
          <w:szCs w:val="30"/>
        </w:rPr>
        <w:t>обязательств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FE046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B4549" w:rsidRDefault="00934F03" w:rsidP="000B4549">
      <w:pPr>
        <w:pStyle w:val="Default"/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34F03">
        <w:rPr>
          <w:rFonts w:ascii="Times New Roman" w:hAnsi="Times New Roman" w:cs="Times New Roman"/>
          <w:noProof/>
          <w:sz w:val="30"/>
          <w:szCs w:val="30"/>
          <w:lang w:eastAsia="ru-RU"/>
        </w:rPr>
        <w:lastRenderedPageBreak/>
        <w:drawing>
          <wp:inline distT="0" distB="0" distL="0" distR="0" wp14:anchorId="3044A774" wp14:editId="54D8C795">
            <wp:extent cx="5905500" cy="36957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06325" cy="3696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B79" w:rsidRPr="00FE0463" w:rsidRDefault="00B00B79" w:rsidP="00B00B79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0463">
        <w:rPr>
          <w:rFonts w:ascii="Times New Roman" w:hAnsi="Times New Roman" w:cs="Times New Roman"/>
          <w:sz w:val="30"/>
          <w:szCs w:val="30"/>
        </w:rPr>
        <w:t xml:space="preserve">Результаты деятельности </w:t>
      </w:r>
      <w:r>
        <w:rPr>
          <w:rFonts w:ascii="Times New Roman" w:hAnsi="Times New Roman" w:cs="Times New Roman"/>
          <w:sz w:val="30"/>
          <w:szCs w:val="30"/>
        </w:rPr>
        <w:t>управлений и комитетов</w:t>
      </w:r>
      <w:r w:rsidRPr="00FE046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подводятся</w:t>
      </w:r>
      <w:r w:rsidRPr="00FE046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 процентном отношении, исходя из фактически полученных баллов к максимально возможным. И</w:t>
      </w:r>
      <w:r w:rsidRPr="00FE0463">
        <w:rPr>
          <w:rFonts w:ascii="Times New Roman" w:hAnsi="Times New Roman" w:cs="Times New Roman"/>
          <w:sz w:val="30"/>
          <w:szCs w:val="30"/>
        </w:rPr>
        <w:t xml:space="preserve">сходя из полученных результатов, </w:t>
      </w:r>
      <w:r>
        <w:rPr>
          <w:rFonts w:ascii="Times New Roman" w:hAnsi="Times New Roman" w:cs="Times New Roman"/>
          <w:sz w:val="30"/>
          <w:szCs w:val="30"/>
        </w:rPr>
        <w:t xml:space="preserve">участники мониторинга будут </w:t>
      </w:r>
      <w:r w:rsidRPr="00FE0463">
        <w:rPr>
          <w:rFonts w:ascii="Times New Roman" w:hAnsi="Times New Roman" w:cs="Times New Roman"/>
          <w:sz w:val="30"/>
          <w:szCs w:val="30"/>
        </w:rPr>
        <w:t>распределяться по следующим зонам:</w:t>
      </w:r>
    </w:p>
    <w:p w:rsidR="00B00B79" w:rsidRPr="00FE0463" w:rsidRDefault="00B00B79" w:rsidP="00B00B79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0463">
        <w:rPr>
          <w:rFonts w:ascii="Times New Roman" w:hAnsi="Times New Roman" w:cs="Times New Roman"/>
          <w:sz w:val="30"/>
          <w:szCs w:val="30"/>
        </w:rPr>
        <w:t xml:space="preserve">- «зеленая» - куда войдут подразделения с исполнением показателей </w:t>
      </w:r>
      <w:r>
        <w:rPr>
          <w:rFonts w:ascii="Times New Roman" w:hAnsi="Times New Roman" w:cs="Times New Roman"/>
          <w:sz w:val="30"/>
          <w:szCs w:val="30"/>
        </w:rPr>
        <w:t>выше</w:t>
      </w:r>
      <w:r w:rsidRPr="00FE0463">
        <w:rPr>
          <w:rFonts w:ascii="Times New Roman" w:hAnsi="Times New Roman" w:cs="Times New Roman"/>
          <w:sz w:val="30"/>
          <w:szCs w:val="30"/>
        </w:rPr>
        <w:t xml:space="preserve"> 75%;</w:t>
      </w:r>
    </w:p>
    <w:p w:rsidR="00B00B79" w:rsidRPr="00FE0463" w:rsidRDefault="00B00B79" w:rsidP="00B00B79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0463">
        <w:rPr>
          <w:rFonts w:ascii="Times New Roman" w:hAnsi="Times New Roman" w:cs="Times New Roman"/>
          <w:sz w:val="30"/>
          <w:szCs w:val="30"/>
        </w:rPr>
        <w:t>- «желтая» - от 50% до 7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FE0463">
        <w:rPr>
          <w:rFonts w:ascii="Times New Roman" w:hAnsi="Times New Roman" w:cs="Times New Roman"/>
          <w:sz w:val="30"/>
          <w:szCs w:val="30"/>
        </w:rPr>
        <w:t>%;</w:t>
      </w:r>
    </w:p>
    <w:p w:rsidR="00B00B79" w:rsidRPr="00FE0463" w:rsidRDefault="00B00B79" w:rsidP="00B00B79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0463">
        <w:rPr>
          <w:rFonts w:ascii="Times New Roman" w:hAnsi="Times New Roman" w:cs="Times New Roman"/>
          <w:sz w:val="30"/>
          <w:szCs w:val="30"/>
        </w:rPr>
        <w:t>- «красная» - ниже</w:t>
      </w:r>
      <w:r>
        <w:rPr>
          <w:rFonts w:ascii="Times New Roman" w:hAnsi="Times New Roman" w:cs="Times New Roman"/>
          <w:sz w:val="30"/>
          <w:szCs w:val="30"/>
        </w:rPr>
        <w:t xml:space="preserve"> 50%.</w:t>
      </w:r>
    </w:p>
    <w:p w:rsidR="00B00B79" w:rsidRDefault="00B00B79" w:rsidP="00B00B79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00B79" w:rsidRDefault="00B00B79" w:rsidP="00B00B79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0B79">
        <w:rPr>
          <w:rFonts w:ascii="Times New Roman" w:hAnsi="Times New Roman" w:cs="Times New Roman"/>
          <w:sz w:val="30"/>
          <w:szCs w:val="30"/>
        </w:rPr>
        <w:t>Оценка качес</w:t>
      </w:r>
      <w:r w:rsidR="00E52EA6">
        <w:rPr>
          <w:rFonts w:ascii="Times New Roman" w:hAnsi="Times New Roman" w:cs="Times New Roman"/>
          <w:sz w:val="30"/>
          <w:szCs w:val="30"/>
        </w:rPr>
        <w:t>тва управления финансами за 201</w:t>
      </w:r>
      <w:r w:rsidR="00F70A3A">
        <w:rPr>
          <w:rFonts w:ascii="Times New Roman" w:hAnsi="Times New Roman" w:cs="Times New Roman"/>
          <w:sz w:val="30"/>
          <w:szCs w:val="30"/>
        </w:rPr>
        <w:t>7</w:t>
      </w:r>
      <w:r w:rsidRPr="00B00B79">
        <w:rPr>
          <w:rFonts w:ascii="Times New Roman" w:hAnsi="Times New Roman" w:cs="Times New Roman"/>
          <w:sz w:val="30"/>
          <w:szCs w:val="30"/>
        </w:rPr>
        <w:t xml:space="preserve"> год показала следующие результаты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D53E50" w:rsidRDefault="00D53E50" w:rsidP="000B4549">
      <w:pPr>
        <w:spacing w:after="0" w:line="360" w:lineRule="auto"/>
        <w:ind w:right="-1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:rsidR="00B351E7" w:rsidRDefault="00B351E7" w:rsidP="000B4549">
      <w:pPr>
        <w:spacing w:after="0" w:line="360" w:lineRule="auto"/>
        <w:ind w:right="-1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lastRenderedPageBreak/>
        <w:drawing>
          <wp:inline distT="0" distB="0" distL="0" distR="0" wp14:anchorId="03408986">
            <wp:extent cx="5905500" cy="3429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594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53AF" w:rsidRDefault="004712D8" w:rsidP="00B00B79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На оценку деятельности</w:t>
      </w:r>
      <w:r w:rsidR="00B00B79" w:rsidRPr="00B00B79">
        <w:rPr>
          <w:rFonts w:ascii="Times New Roman" w:hAnsi="Times New Roman" w:cs="Times New Roman"/>
          <w:sz w:val="30"/>
          <w:szCs w:val="30"/>
        </w:rPr>
        <w:t xml:space="preserve"> администратор</w:t>
      </w:r>
      <w:r w:rsidR="001653AF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,</w:t>
      </w:r>
      <w:r w:rsidR="00B00B79" w:rsidRPr="00B00B79">
        <w:rPr>
          <w:rFonts w:ascii="Times New Roman" w:hAnsi="Times New Roman" w:cs="Times New Roman"/>
          <w:sz w:val="30"/>
          <w:szCs w:val="30"/>
        </w:rPr>
        <w:t xml:space="preserve"> попа</w:t>
      </w:r>
      <w:r>
        <w:rPr>
          <w:rFonts w:ascii="Times New Roman" w:hAnsi="Times New Roman" w:cs="Times New Roman"/>
          <w:sz w:val="30"/>
          <w:szCs w:val="30"/>
        </w:rPr>
        <w:t>вш</w:t>
      </w:r>
      <w:r w:rsidR="001653AF">
        <w:rPr>
          <w:rFonts w:ascii="Times New Roman" w:hAnsi="Times New Roman" w:cs="Times New Roman"/>
          <w:sz w:val="30"/>
          <w:szCs w:val="30"/>
        </w:rPr>
        <w:t>его</w:t>
      </w:r>
      <w:r w:rsidR="00B00B79" w:rsidRPr="00B00B79">
        <w:rPr>
          <w:rFonts w:ascii="Times New Roman" w:hAnsi="Times New Roman" w:cs="Times New Roman"/>
          <w:sz w:val="30"/>
          <w:szCs w:val="30"/>
        </w:rPr>
        <w:t xml:space="preserve"> в красную зону</w:t>
      </w:r>
      <w:r w:rsidR="00A24A01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о</w:t>
      </w:r>
      <w:r w:rsidR="00B00B79" w:rsidRPr="00B00B79">
        <w:rPr>
          <w:rFonts w:ascii="Times New Roman" w:hAnsi="Times New Roman" w:cs="Times New Roman"/>
          <w:sz w:val="30"/>
          <w:szCs w:val="30"/>
        </w:rPr>
        <w:t xml:space="preserve">трицательно </w:t>
      </w:r>
      <w:bookmarkStart w:id="0" w:name="_GoBack"/>
      <w:bookmarkEnd w:id="0"/>
      <w:r w:rsidR="00B00B79" w:rsidRPr="00B00B79">
        <w:rPr>
          <w:rFonts w:ascii="Times New Roman" w:hAnsi="Times New Roman" w:cs="Times New Roman"/>
          <w:sz w:val="30"/>
          <w:szCs w:val="30"/>
        </w:rPr>
        <w:t>сказал</w:t>
      </w:r>
      <w:r w:rsidR="001653AF">
        <w:rPr>
          <w:rFonts w:ascii="Times New Roman" w:hAnsi="Times New Roman" w:cs="Times New Roman"/>
          <w:sz w:val="30"/>
          <w:szCs w:val="30"/>
        </w:rPr>
        <w:t xml:space="preserve">ось </w:t>
      </w:r>
      <w:r w:rsidR="001653AF">
        <w:rPr>
          <w:rFonts w:ascii="Times New Roman" w:eastAsia="Times New Roman" w:hAnsi="Times New Roman"/>
          <w:sz w:val="28"/>
          <w:szCs w:val="28"/>
          <w:lang w:eastAsia="ru-RU"/>
        </w:rPr>
        <w:t>невыполнение плановых назначений по администрируемым доходам.</w:t>
      </w:r>
    </w:p>
    <w:p w:rsidR="00934A2A" w:rsidRDefault="00934A2A" w:rsidP="00B00B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0B4549" w:rsidRDefault="00934A2A" w:rsidP="000B4549">
      <w:pPr>
        <w:spacing w:after="0" w:line="360" w:lineRule="auto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5E76FE06">
            <wp:extent cx="5905500" cy="3429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594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3E50" w:rsidRPr="00B00B79" w:rsidRDefault="00D53E50" w:rsidP="000B4549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B5B50" w:rsidRDefault="006B5B50" w:rsidP="00B00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00B79" w:rsidRDefault="00B00B79" w:rsidP="00B00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0B79">
        <w:rPr>
          <w:rFonts w:ascii="Times New Roman" w:hAnsi="Times New Roman" w:cs="Times New Roman"/>
          <w:sz w:val="30"/>
          <w:szCs w:val="30"/>
        </w:rPr>
        <w:lastRenderedPageBreak/>
        <w:t xml:space="preserve">Анализ выполнения показателей по Администрациям районов показал </w:t>
      </w:r>
      <w:r w:rsidRPr="00901336">
        <w:rPr>
          <w:rFonts w:ascii="Times New Roman" w:hAnsi="Times New Roman" w:cs="Times New Roman"/>
          <w:sz w:val="30"/>
          <w:szCs w:val="30"/>
        </w:rPr>
        <w:t>положительную динамику</w:t>
      </w:r>
      <w:r w:rsidR="00F90A8A">
        <w:rPr>
          <w:rFonts w:ascii="Times New Roman" w:hAnsi="Times New Roman" w:cs="Times New Roman"/>
          <w:sz w:val="30"/>
          <w:szCs w:val="30"/>
        </w:rPr>
        <w:t xml:space="preserve"> </w:t>
      </w:r>
      <w:r w:rsidRPr="00B00B79">
        <w:rPr>
          <w:rFonts w:ascii="Times New Roman" w:hAnsi="Times New Roman" w:cs="Times New Roman"/>
          <w:sz w:val="30"/>
          <w:szCs w:val="30"/>
        </w:rPr>
        <w:t>в работе Межведомственных комиссий по снижению налоговой недоимки в бюджет города</w:t>
      </w:r>
      <w:r w:rsidR="00901336">
        <w:rPr>
          <w:rFonts w:ascii="Times New Roman" w:hAnsi="Times New Roman" w:cs="Times New Roman"/>
          <w:sz w:val="30"/>
          <w:szCs w:val="30"/>
        </w:rPr>
        <w:t>.</w:t>
      </w:r>
      <w:r w:rsidRPr="00B00B7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23478" w:rsidRPr="00B00B79" w:rsidRDefault="00623478" w:rsidP="00B00B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34F03" w:rsidRDefault="00623478" w:rsidP="00934F03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90408D8">
            <wp:extent cx="5962650" cy="3429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754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4D66" w:rsidRDefault="00B04D66" w:rsidP="00934F03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B00B79" w:rsidRDefault="00B00B79" w:rsidP="00B00B79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B00B79">
        <w:rPr>
          <w:rFonts w:ascii="Times New Roman" w:hAnsi="Times New Roman" w:cs="Times New Roman"/>
          <w:sz w:val="30"/>
          <w:szCs w:val="30"/>
        </w:rPr>
        <w:t xml:space="preserve">Результаты оценки подразделений социально-культурной сферы показали неплохой уровень качества финансового менеджмента, что говорит о положительной тенденции по планированию расходов и использованию средств бюджета. </w:t>
      </w:r>
    </w:p>
    <w:p w:rsidR="00934F03" w:rsidRDefault="00EC306B" w:rsidP="00934F03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lastRenderedPageBreak/>
        <w:drawing>
          <wp:inline distT="0" distB="0" distL="0" distR="0" wp14:anchorId="75C9DC1F">
            <wp:extent cx="6105525" cy="34290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656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0B79" w:rsidRPr="00AF6799" w:rsidRDefault="00B00B79" w:rsidP="00B00B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6799">
        <w:rPr>
          <w:rFonts w:ascii="Times New Roman" w:hAnsi="Times New Roman" w:cs="Times New Roman"/>
          <w:sz w:val="30"/>
          <w:szCs w:val="30"/>
        </w:rPr>
        <w:t>Рейтинг мониторинга прямых получателей средств бюджета (кроме СКС)</w:t>
      </w:r>
      <w:r w:rsidR="001A7DA5" w:rsidRPr="00AF6799">
        <w:rPr>
          <w:rFonts w:ascii="Times New Roman" w:hAnsi="Times New Roman" w:cs="Times New Roman"/>
          <w:sz w:val="30"/>
          <w:szCs w:val="30"/>
        </w:rPr>
        <w:t xml:space="preserve"> показал, что </w:t>
      </w:r>
      <w:r w:rsidR="00F73114" w:rsidRPr="00AF6799">
        <w:rPr>
          <w:rFonts w:ascii="Times New Roman" w:hAnsi="Times New Roman" w:cs="Times New Roman"/>
          <w:sz w:val="30"/>
          <w:szCs w:val="30"/>
        </w:rPr>
        <w:t>все</w:t>
      </w:r>
      <w:r w:rsidRPr="00AF6799">
        <w:rPr>
          <w:rFonts w:ascii="Times New Roman" w:hAnsi="Times New Roman" w:cs="Times New Roman"/>
          <w:sz w:val="30"/>
          <w:szCs w:val="30"/>
        </w:rPr>
        <w:t xml:space="preserve"> 2</w:t>
      </w:r>
      <w:r w:rsidR="001A7DA5" w:rsidRPr="00AF6799">
        <w:rPr>
          <w:rFonts w:ascii="Times New Roman" w:hAnsi="Times New Roman" w:cs="Times New Roman"/>
          <w:sz w:val="30"/>
          <w:szCs w:val="30"/>
        </w:rPr>
        <w:t>2</w:t>
      </w:r>
      <w:r w:rsidRPr="00AF6799">
        <w:rPr>
          <w:rFonts w:ascii="Times New Roman" w:hAnsi="Times New Roman" w:cs="Times New Roman"/>
          <w:sz w:val="30"/>
          <w:szCs w:val="30"/>
        </w:rPr>
        <w:t xml:space="preserve"> </w:t>
      </w:r>
      <w:r w:rsidR="00F73114" w:rsidRPr="00AF6799">
        <w:rPr>
          <w:rFonts w:ascii="Times New Roman" w:hAnsi="Times New Roman" w:cs="Times New Roman"/>
          <w:sz w:val="30"/>
          <w:szCs w:val="30"/>
        </w:rPr>
        <w:t xml:space="preserve">учреждения </w:t>
      </w:r>
      <w:r w:rsidRPr="00AF6799">
        <w:rPr>
          <w:rFonts w:ascii="Times New Roman" w:hAnsi="Times New Roman" w:cs="Times New Roman"/>
          <w:sz w:val="30"/>
          <w:szCs w:val="30"/>
        </w:rPr>
        <w:t>попали в зеленую зону</w:t>
      </w:r>
      <w:r w:rsidR="00F73114" w:rsidRPr="00AF6799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AF6799">
        <w:rPr>
          <w:rFonts w:ascii="Times New Roman" w:hAnsi="Times New Roman" w:cs="Times New Roman"/>
          <w:sz w:val="30"/>
          <w:szCs w:val="30"/>
        </w:rPr>
        <w:t>рейтинга.</w:t>
      </w:r>
    </w:p>
    <w:p w:rsidR="00600E4B" w:rsidRPr="00AF6799" w:rsidRDefault="00B00B79" w:rsidP="00B71C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799">
        <w:rPr>
          <w:rFonts w:ascii="Times New Roman" w:hAnsi="Times New Roman" w:cs="Times New Roman"/>
          <w:sz w:val="30"/>
          <w:szCs w:val="30"/>
        </w:rPr>
        <w:t>На снижение баллов повлиял низкий уровень подготовки информации, наличие фактов несвоевременной оплаты налогов и пре</w:t>
      </w:r>
      <w:r w:rsidR="00B71CF9" w:rsidRPr="00AF6799">
        <w:rPr>
          <w:rFonts w:ascii="Times New Roman" w:hAnsi="Times New Roman" w:cs="Times New Roman"/>
          <w:sz w:val="30"/>
          <w:szCs w:val="30"/>
        </w:rPr>
        <w:t>дставления налоговых деклараций,</w:t>
      </w:r>
      <w:r w:rsidR="00600E4B" w:rsidRPr="00AF67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низкий уровень исполнения плана по до</w:t>
      </w:r>
      <w:r w:rsidR="000B456C" w:rsidRPr="00AF6799">
        <w:rPr>
          <w:rFonts w:ascii="Times New Roman" w:eastAsia="Times New Roman" w:hAnsi="Times New Roman" w:cs="Times New Roman"/>
          <w:sz w:val="30"/>
          <w:szCs w:val="30"/>
          <w:lang w:eastAsia="ru-RU"/>
        </w:rPr>
        <w:t>ходам от оказания платных услуг, наличие фактов нецелевого и неэффективного использования средств бюджета.</w:t>
      </w:r>
    </w:p>
    <w:p w:rsidR="00B00B79" w:rsidRPr="00AF6799" w:rsidRDefault="00B00B79" w:rsidP="00B00B79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AF6799">
        <w:rPr>
          <w:rFonts w:ascii="Times New Roman" w:hAnsi="Times New Roman" w:cs="Times New Roman"/>
          <w:sz w:val="30"/>
          <w:szCs w:val="30"/>
        </w:rPr>
        <w:t xml:space="preserve">Мониторинг оценки качества управления финансами </w:t>
      </w:r>
      <w:r w:rsidR="00AD236D" w:rsidRPr="00AF6799">
        <w:rPr>
          <w:rFonts w:ascii="Times New Roman" w:hAnsi="Times New Roman" w:cs="Times New Roman"/>
          <w:sz w:val="30"/>
          <w:szCs w:val="30"/>
        </w:rPr>
        <w:t xml:space="preserve">будет </w:t>
      </w:r>
      <w:r w:rsidRPr="00AF6799">
        <w:rPr>
          <w:rFonts w:ascii="Times New Roman" w:hAnsi="Times New Roman" w:cs="Times New Roman"/>
          <w:sz w:val="30"/>
          <w:szCs w:val="30"/>
        </w:rPr>
        <w:t>проводит</w:t>
      </w:r>
      <w:r w:rsidR="00B20600" w:rsidRPr="00AF6799">
        <w:rPr>
          <w:rFonts w:ascii="Times New Roman" w:hAnsi="Times New Roman" w:cs="Times New Roman"/>
          <w:sz w:val="30"/>
          <w:szCs w:val="30"/>
        </w:rPr>
        <w:t>ь</w:t>
      </w:r>
      <w:r w:rsidRPr="00AF6799">
        <w:rPr>
          <w:rFonts w:ascii="Times New Roman" w:hAnsi="Times New Roman" w:cs="Times New Roman"/>
          <w:sz w:val="30"/>
          <w:szCs w:val="30"/>
        </w:rPr>
        <w:t xml:space="preserve">ся </w:t>
      </w:r>
      <w:proofErr w:type="gramStart"/>
      <w:r w:rsidRPr="00AF6799">
        <w:rPr>
          <w:rFonts w:ascii="Times New Roman" w:hAnsi="Times New Roman" w:cs="Times New Roman"/>
          <w:sz w:val="30"/>
          <w:szCs w:val="30"/>
        </w:rPr>
        <w:t>ежеквартально</w:t>
      </w:r>
      <w:proofErr w:type="gramEnd"/>
      <w:r w:rsidR="00AD236D" w:rsidRPr="00AF6799">
        <w:rPr>
          <w:rFonts w:ascii="Times New Roman" w:hAnsi="Times New Roman" w:cs="Times New Roman"/>
          <w:sz w:val="30"/>
          <w:szCs w:val="30"/>
        </w:rPr>
        <w:t xml:space="preserve"> и</w:t>
      </w:r>
      <w:r w:rsidR="000D3195" w:rsidRPr="00AF6799">
        <w:rPr>
          <w:rFonts w:ascii="Times New Roman" w:hAnsi="Times New Roman" w:cs="Times New Roman"/>
          <w:sz w:val="30"/>
          <w:szCs w:val="30"/>
        </w:rPr>
        <w:t xml:space="preserve"> р</w:t>
      </w:r>
      <w:r w:rsidRPr="00AF6799">
        <w:rPr>
          <w:rFonts w:ascii="Times New Roman" w:hAnsi="Times New Roman" w:cs="Times New Roman"/>
          <w:sz w:val="30"/>
          <w:szCs w:val="30"/>
        </w:rPr>
        <w:t xml:space="preserve">езультаты оценки </w:t>
      </w:r>
      <w:r w:rsidR="00AD236D" w:rsidRPr="00AF6799">
        <w:rPr>
          <w:rFonts w:ascii="Times New Roman" w:hAnsi="Times New Roman" w:cs="Times New Roman"/>
          <w:sz w:val="30"/>
          <w:szCs w:val="30"/>
        </w:rPr>
        <w:t xml:space="preserve">будут </w:t>
      </w:r>
      <w:r w:rsidR="000D3195" w:rsidRPr="00AF6799">
        <w:rPr>
          <w:rFonts w:ascii="Times New Roman" w:hAnsi="Times New Roman" w:cs="Times New Roman"/>
          <w:sz w:val="30"/>
          <w:szCs w:val="30"/>
        </w:rPr>
        <w:t>довод</w:t>
      </w:r>
      <w:r w:rsidR="00AD236D" w:rsidRPr="00AF6799">
        <w:rPr>
          <w:rFonts w:ascii="Times New Roman" w:hAnsi="Times New Roman" w:cs="Times New Roman"/>
          <w:sz w:val="30"/>
          <w:szCs w:val="30"/>
        </w:rPr>
        <w:t>и</w:t>
      </w:r>
      <w:r w:rsidRPr="00AF6799">
        <w:rPr>
          <w:rFonts w:ascii="Times New Roman" w:hAnsi="Times New Roman" w:cs="Times New Roman"/>
          <w:sz w:val="30"/>
          <w:szCs w:val="30"/>
        </w:rPr>
        <w:t>т</w:t>
      </w:r>
      <w:r w:rsidR="00B20600" w:rsidRPr="00AF6799">
        <w:rPr>
          <w:rFonts w:ascii="Times New Roman" w:hAnsi="Times New Roman" w:cs="Times New Roman"/>
          <w:sz w:val="30"/>
          <w:szCs w:val="30"/>
        </w:rPr>
        <w:t>ь</w:t>
      </w:r>
      <w:r w:rsidRPr="00AF6799">
        <w:rPr>
          <w:rFonts w:ascii="Times New Roman" w:hAnsi="Times New Roman" w:cs="Times New Roman"/>
          <w:sz w:val="30"/>
          <w:szCs w:val="30"/>
        </w:rPr>
        <w:t xml:space="preserve">ся до всех структурных подразделений Исполкома. </w:t>
      </w:r>
    </w:p>
    <w:p w:rsidR="003320A9" w:rsidRPr="00B00B79" w:rsidRDefault="003320A9" w:rsidP="00B00B79">
      <w:pPr>
        <w:spacing w:after="0" w:line="360" w:lineRule="auto"/>
        <w:rPr>
          <w:rFonts w:ascii="Times New Roman" w:hAnsi="Times New Roman" w:cs="Times New Roman"/>
        </w:rPr>
      </w:pPr>
    </w:p>
    <w:sectPr w:rsidR="003320A9" w:rsidRPr="00B00B79" w:rsidSect="00CB1762"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ADE" w:rsidRDefault="00705ADE" w:rsidP="00CB1762">
      <w:pPr>
        <w:spacing w:after="0" w:line="240" w:lineRule="auto"/>
      </w:pPr>
      <w:r>
        <w:separator/>
      </w:r>
    </w:p>
  </w:endnote>
  <w:endnote w:type="continuationSeparator" w:id="0">
    <w:p w:rsidR="00705ADE" w:rsidRDefault="00705ADE" w:rsidP="00CB1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">
    <w:altName w:val="SchoolBook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ADE" w:rsidRDefault="00705ADE" w:rsidP="00CB1762">
      <w:pPr>
        <w:spacing w:after="0" w:line="240" w:lineRule="auto"/>
      </w:pPr>
      <w:r>
        <w:separator/>
      </w:r>
    </w:p>
  </w:footnote>
  <w:footnote w:type="continuationSeparator" w:id="0">
    <w:p w:rsidR="00705ADE" w:rsidRDefault="00705ADE" w:rsidP="00CB1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9733671"/>
      <w:docPartObj>
        <w:docPartGallery w:val="Page Numbers (Top of Page)"/>
        <w:docPartUnique/>
      </w:docPartObj>
    </w:sdtPr>
    <w:sdtEndPr/>
    <w:sdtContent>
      <w:p w:rsidR="00CB1762" w:rsidRDefault="00CB176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799">
          <w:rPr>
            <w:noProof/>
          </w:rPr>
          <w:t>6</w:t>
        </w:r>
        <w:r>
          <w:fldChar w:fldCharType="end"/>
        </w:r>
      </w:p>
    </w:sdtContent>
  </w:sdt>
  <w:p w:rsidR="00CB1762" w:rsidRDefault="00CB17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B79"/>
    <w:rsid w:val="000244D3"/>
    <w:rsid w:val="00044B0F"/>
    <w:rsid w:val="0008649B"/>
    <w:rsid w:val="000A3FCA"/>
    <w:rsid w:val="000B4549"/>
    <w:rsid w:val="000B456C"/>
    <w:rsid w:val="000D2A3B"/>
    <w:rsid w:val="000D3195"/>
    <w:rsid w:val="00134D99"/>
    <w:rsid w:val="001653AF"/>
    <w:rsid w:val="001A7DA5"/>
    <w:rsid w:val="001C43BE"/>
    <w:rsid w:val="002361A1"/>
    <w:rsid w:val="002441A8"/>
    <w:rsid w:val="0026480A"/>
    <w:rsid w:val="003320A9"/>
    <w:rsid w:val="0036595A"/>
    <w:rsid w:val="003A595D"/>
    <w:rsid w:val="003D7A35"/>
    <w:rsid w:val="004712D8"/>
    <w:rsid w:val="004D198E"/>
    <w:rsid w:val="005D58AC"/>
    <w:rsid w:val="00600E4B"/>
    <w:rsid w:val="00623478"/>
    <w:rsid w:val="006A5D9A"/>
    <w:rsid w:val="006B5B50"/>
    <w:rsid w:val="006F7A1C"/>
    <w:rsid w:val="00705ADE"/>
    <w:rsid w:val="00722D30"/>
    <w:rsid w:val="007236FE"/>
    <w:rsid w:val="00771092"/>
    <w:rsid w:val="007B7A46"/>
    <w:rsid w:val="008310E3"/>
    <w:rsid w:val="008644D1"/>
    <w:rsid w:val="008B1663"/>
    <w:rsid w:val="008B4A41"/>
    <w:rsid w:val="008F4750"/>
    <w:rsid w:val="00901336"/>
    <w:rsid w:val="00907F5C"/>
    <w:rsid w:val="009210AD"/>
    <w:rsid w:val="009317BA"/>
    <w:rsid w:val="00934A2A"/>
    <w:rsid w:val="00934F03"/>
    <w:rsid w:val="00A14DBD"/>
    <w:rsid w:val="00A24A01"/>
    <w:rsid w:val="00A53016"/>
    <w:rsid w:val="00A7694A"/>
    <w:rsid w:val="00AB4C43"/>
    <w:rsid w:val="00AD236D"/>
    <w:rsid w:val="00AF6799"/>
    <w:rsid w:val="00B00B79"/>
    <w:rsid w:val="00B04D66"/>
    <w:rsid w:val="00B20600"/>
    <w:rsid w:val="00B32FA4"/>
    <w:rsid w:val="00B351E7"/>
    <w:rsid w:val="00B43410"/>
    <w:rsid w:val="00B71CF9"/>
    <w:rsid w:val="00BA798A"/>
    <w:rsid w:val="00BE1B53"/>
    <w:rsid w:val="00C17C2C"/>
    <w:rsid w:val="00C9300C"/>
    <w:rsid w:val="00CB1762"/>
    <w:rsid w:val="00CD2CD6"/>
    <w:rsid w:val="00CE72E4"/>
    <w:rsid w:val="00D53E50"/>
    <w:rsid w:val="00D750D7"/>
    <w:rsid w:val="00E106AC"/>
    <w:rsid w:val="00E52EA6"/>
    <w:rsid w:val="00EC306B"/>
    <w:rsid w:val="00EE394B"/>
    <w:rsid w:val="00F66E03"/>
    <w:rsid w:val="00F70A3A"/>
    <w:rsid w:val="00F71045"/>
    <w:rsid w:val="00F73114"/>
    <w:rsid w:val="00F9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0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00B79"/>
    <w:pPr>
      <w:autoSpaceDE w:val="0"/>
      <w:autoSpaceDN w:val="0"/>
      <w:adjustRightInd w:val="0"/>
      <w:spacing w:after="0" w:line="240" w:lineRule="auto"/>
    </w:pPr>
    <w:rPr>
      <w:rFonts w:ascii="SchoolBookC" w:hAnsi="SchoolBookC" w:cs="SchoolBookC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B1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1762"/>
  </w:style>
  <w:style w:type="paragraph" w:styleId="a6">
    <w:name w:val="footer"/>
    <w:basedOn w:val="a"/>
    <w:link w:val="a7"/>
    <w:uiPriority w:val="99"/>
    <w:unhideWhenUsed/>
    <w:rsid w:val="00CB1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1762"/>
  </w:style>
  <w:style w:type="paragraph" w:styleId="a8">
    <w:name w:val="Balloon Text"/>
    <w:basedOn w:val="a"/>
    <w:link w:val="a9"/>
    <w:uiPriority w:val="99"/>
    <w:semiHidden/>
    <w:unhideWhenUsed/>
    <w:rsid w:val="00907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7F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0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00B79"/>
    <w:pPr>
      <w:autoSpaceDE w:val="0"/>
      <w:autoSpaceDN w:val="0"/>
      <w:adjustRightInd w:val="0"/>
      <w:spacing w:after="0" w:line="240" w:lineRule="auto"/>
    </w:pPr>
    <w:rPr>
      <w:rFonts w:ascii="SchoolBookC" w:hAnsi="SchoolBookC" w:cs="SchoolBookC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B1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1762"/>
  </w:style>
  <w:style w:type="paragraph" w:styleId="a6">
    <w:name w:val="footer"/>
    <w:basedOn w:val="a"/>
    <w:link w:val="a7"/>
    <w:uiPriority w:val="99"/>
    <w:unhideWhenUsed/>
    <w:rsid w:val="00CB1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1762"/>
  </w:style>
  <w:style w:type="paragraph" w:styleId="a8">
    <w:name w:val="Balloon Text"/>
    <w:basedOn w:val="a"/>
    <w:link w:val="a9"/>
    <w:uiPriority w:val="99"/>
    <w:semiHidden/>
    <w:unhideWhenUsed/>
    <w:rsid w:val="00907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7F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Зарипова Фарида (FIN-090-PC - zaripova.f)</dc:creator>
  <cp:lastModifiedBy>Калимуллина Гульназ (FIN-008-PC - kalimullina.g)</cp:lastModifiedBy>
  <cp:revision>43</cp:revision>
  <dcterms:created xsi:type="dcterms:W3CDTF">2017-03-14T08:26:00Z</dcterms:created>
  <dcterms:modified xsi:type="dcterms:W3CDTF">2018-02-19T13:23:00Z</dcterms:modified>
</cp:coreProperties>
</file>